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A70F49">
        <w:rPr>
          <w:sz w:val="28"/>
          <w:szCs w:val="28"/>
        </w:rPr>
        <w:t>14.12.2020</w:t>
      </w:r>
      <w:r w:rsidRPr="00F82B3A">
        <w:rPr>
          <w:sz w:val="28"/>
          <w:szCs w:val="28"/>
        </w:rPr>
        <w:t xml:space="preserve"> № </w:t>
      </w:r>
      <w:r w:rsidR="00A70F49">
        <w:rPr>
          <w:sz w:val="28"/>
          <w:szCs w:val="28"/>
        </w:rPr>
        <w:t>357</w:t>
      </w:r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21-2023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2"/>
        <w:gridCol w:w="9772"/>
      </w:tblGrid>
      <w:tr w:rsidR="006A0D04" w:rsidRPr="00840AFA" w:rsidTr="00840AFA">
        <w:trPr>
          <w:cantSplit/>
          <w:trHeight w:val="20"/>
          <w:tblHeader/>
          <w:tblCellSpacing w:w="5" w:type="nil"/>
        </w:trPr>
        <w:tc>
          <w:tcPr>
            <w:tcW w:w="281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19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6A0D04" w:rsidRPr="00840AFA" w:rsidTr="00CA5EA6">
        <w:trPr>
          <w:cantSplit/>
          <w:trHeight w:val="126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rPr>
                <w:color w:val="000000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короновирусной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короновирусной инфекции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lastRenderedPageBreak/>
              <w:t>20.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</w:t>
            </w:r>
            <w:bookmarkStart w:id="0" w:name="_GoBack"/>
            <w:bookmarkEnd w:id="0"/>
            <w:r w:rsidRPr="00840AFA">
              <w:t>питальному ремонту многоквартирных домов за счет средств бюджета города Пыть-Яха</w:t>
            </w:r>
          </w:p>
        </w:tc>
      </w:tr>
      <w:tr w:rsidR="00D21FB7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D21FB7" w:rsidRPr="00840AFA" w:rsidRDefault="00D21FB7" w:rsidP="00CA5EA6">
            <w:pPr>
              <w:autoSpaceDE w:val="0"/>
              <w:autoSpaceDN w:val="0"/>
              <w:adjustRightInd w:val="0"/>
            </w:pPr>
            <w:r w:rsidRPr="00840AFA">
              <w:t>23.</w:t>
            </w:r>
          </w:p>
        </w:tc>
        <w:tc>
          <w:tcPr>
            <w:tcW w:w="4719" w:type="pct"/>
            <w:shd w:val="clear" w:color="auto" w:fill="auto"/>
          </w:tcPr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 xml:space="preserve">Субсидии на возмещение недополученных доходов хозяйствующим субъектам,  </w:t>
            </w:r>
          </w:p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</w:tbl>
    <w:p w:rsidR="00871AE1" w:rsidRDefault="00871AE1"/>
    <w:sectPr w:rsidR="00871AE1" w:rsidSect="004E682E">
      <w:headerReference w:type="default" r:id="rId6"/>
      <w:pgSz w:w="11906" w:h="16838"/>
      <w:pgMar w:top="567" w:right="851" w:bottom="567" w:left="851" w:header="283" w:footer="708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0DB" w:rsidRDefault="009350DB" w:rsidP="00840AFA">
      <w:r>
        <w:separator/>
      </w:r>
    </w:p>
  </w:endnote>
  <w:endnote w:type="continuationSeparator" w:id="0">
    <w:p w:rsidR="009350DB" w:rsidRDefault="009350DB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0DB" w:rsidRDefault="009350DB" w:rsidP="00840AFA">
      <w:r>
        <w:separator/>
      </w:r>
    </w:p>
  </w:footnote>
  <w:footnote w:type="continuationSeparator" w:id="0">
    <w:p w:rsidR="009350DB" w:rsidRDefault="009350DB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269965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</w:rPr>
    </w:sdtEndPr>
    <w:sdtContent>
      <w:p w:rsidR="000458FF" w:rsidRPr="000458FF" w:rsidRDefault="000458FF">
        <w:pPr>
          <w:pStyle w:val="a3"/>
          <w:jc w:val="right"/>
          <w:rPr>
            <w:rFonts w:asciiTheme="minorHAnsi" w:hAnsiTheme="minorHAnsi"/>
            <w:sz w:val="22"/>
          </w:rPr>
        </w:pPr>
        <w:r w:rsidRPr="000458FF">
          <w:rPr>
            <w:rFonts w:asciiTheme="minorHAnsi" w:hAnsiTheme="minorHAnsi"/>
            <w:sz w:val="22"/>
          </w:rPr>
          <w:fldChar w:fldCharType="begin"/>
        </w:r>
        <w:r w:rsidRPr="000458FF">
          <w:rPr>
            <w:rFonts w:asciiTheme="minorHAnsi" w:hAnsiTheme="minorHAnsi"/>
            <w:sz w:val="22"/>
          </w:rPr>
          <w:instrText>PAGE   \* MERGEFORMAT</w:instrText>
        </w:r>
        <w:r w:rsidRPr="000458FF">
          <w:rPr>
            <w:rFonts w:asciiTheme="minorHAnsi" w:hAnsiTheme="minorHAnsi"/>
            <w:sz w:val="22"/>
          </w:rPr>
          <w:fldChar w:fldCharType="separate"/>
        </w:r>
        <w:r w:rsidR="004E682E">
          <w:rPr>
            <w:rFonts w:asciiTheme="minorHAnsi" w:hAnsiTheme="minorHAnsi"/>
            <w:noProof/>
            <w:sz w:val="22"/>
          </w:rPr>
          <w:t>259</w:t>
        </w:r>
        <w:r w:rsidRPr="000458FF">
          <w:rPr>
            <w:rFonts w:asciiTheme="minorHAnsi" w:hAnsiTheme="minorHAnsi"/>
            <w:sz w:val="22"/>
          </w:rPr>
          <w:fldChar w:fldCharType="end"/>
        </w:r>
      </w:p>
    </w:sdtContent>
  </w:sdt>
  <w:p w:rsidR="00840AFA" w:rsidRPr="000458FF" w:rsidRDefault="00840AFA">
    <w:pPr>
      <w:pStyle w:val="a3"/>
      <w:rPr>
        <w:rFonts w:asciiTheme="minorHAnsi" w:hAnsiTheme="minorHAnsi"/>
        <w:sz w:val="2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458FF"/>
    <w:rsid w:val="001D4F09"/>
    <w:rsid w:val="004E682E"/>
    <w:rsid w:val="006A0D04"/>
    <w:rsid w:val="008145FD"/>
    <w:rsid w:val="00840AFA"/>
    <w:rsid w:val="00871AE1"/>
    <w:rsid w:val="009350DB"/>
    <w:rsid w:val="00961570"/>
    <w:rsid w:val="00A70F49"/>
    <w:rsid w:val="00D2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DC4AE-F9ED-49F7-8D0E-28F839B5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Юлия Маслак</cp:lastModifiedBy>
  <cp:revision>10</cp:revision>
  <cp:lastPrinted>2020-12-14T06:57:00Z</cp:lastPrinted>
  <dcterms:created xsi:type="dcterms:W3CDTF">2020-10-28T10:53:00Z</dcterms:created>
  <dcterms:modified xsi:type="dcterms:W3CDTF">2021-05-12T07:40:00Z</dcterms:modified>
</cp:coreProperties>
</file>